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7"/>
        <w:gridCol w:w="2341"/>
        <w:gridCol w:w="2321"/>
        <w:gridCol w:w="2341"/>
      </w:tblGrid>
      <w:tr w:rsidR="00902865" w:rsidRPr="00902865" w14:paraId="09CCE8B5" w14:textId="77777777" w:rsidTr="00B7414B">
        <w:trPr>
          <w:trHeight w:val="287"/>
        </w:trPr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F552" w14:textId="77777777" w:rsidR="00902865" w:rsidRPr="00902865" w:rsidRDefault="00902865" w:rsidP="0090286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EB21B4" w14:textId="4F8A6350" w:rsidR="00902865" w:rsidRPr="00902865" w:rsidRDefault="0090286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0286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COOL </w:t>
            </w:r>
            <w:r w:rsidR="008C5DD0">
              <w:rPr>
                <w:rFonts w:ascii="Arial" w:hAnsi="Arial" w:cs="Arial"/>
                <w:b/>
                <w:bCs/>
                <w:sz w:val="28"/>
                <w:szCs w:val="28"/>
              </w:rPr>
              <w:t>3x1 DTZ</w:t>
            </w:r>
            <w:r w:rsidRPr="0090286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EMAJL LAK</w:t>
            </w:r>
          </w:p>
          <w:p w14:paraId="2C78EB35" w14:textId="49E09E63" w:rsidR="00902865" w:rsidRDefault="00902865" w:rsidP="00902865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B82C0C7" w14:textId="77777777" w:rsidR="00714070" w:rsidRPr="00714070" w:rsidRDefault="00714070" w:rsidP="00714070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Arial"/>
                <w:kern w:val="1"/>
                <w:sz w:val="24"/>
                <w:szCs w:val="24"/>
              </w:rPr>
            </w:pPr>
          </w:p>
          <w:tbl>
            <w:tblPr>
              <w:tblW w:w="0" w:type="auto"/>
              <w:tblInd w:w="55" w:type="dxa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9077"/>
            </w:tblGrid>
            <w:tr w:rsidR="00714070" w:rsidRPr="00714070" w14:paraId="4F35B506" w14:textId="77777777" w:rsidTr="006B198B">
              <w:tc>
                <w:tcPr>
                  <w:tcW w:w="9637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14:paraId="222A6371" w14:textId="67556536" w:rsidR="00714070" w:rsidRPr="00714070" w:rsidRDefault="00714070" w:rsidP="00714070">
                  <w:pPr>
                    <w:widowControl w:val="0"/>
                    <w:suppressLineNumbers/>
                    <w:suppressAutoHyphens/>
                    <w:spacing w:after="0" w:line="240" w:lineRule="auto"/>
                    <w:rPr>
                      <w:rFonts w:ascii="Arial" w:eastAsia="SimSun" w:hAnsi="Arial" w:cs="Arial"/>
                      <w:kern w:val="1"/>
                      <w:sz w:val="24"/>
                      <w:szCs w:val="24"/>
                    </w:rPr>
                  </w:pPr>
                  <w:r w:rsidRPr="00714070">
                    <w:rPr>
                      <w:rFonts w:ascii="Arial" w:eastAsia="SimSun" w:hAnsi="Arial" w:cs="Arial"/>
                      <w:b/>
                      <w:bCs/>
                      <w:kern w:val="1"/>
                      <w:sz w:val="24"/>
                      <w:szCs w:val="24"/>
                      <w:lang w:val="sr-Latn-CS"/>
                    </w:rPr>
                    <w:t>OP</w:t>
                  </w:r>
                  <w:r>
                    <w:rPr>
                      <w:rFonts w:ascii="Arial" w:eastAsia="SimSun" w:hAnsi="Arial" w:cs="Arial"/>
                      <w:b/>
                      <w:bCs/>
                      <w:kern w:val="1"/>
                      <w:sz w:val="24"/>
                      <w:szCs w:val="24"/>
                      <w:lang w:val="sr-Latn-CS"/>
                    </w:rPr>
                    <w:t>ĆI</w:t>
                  </w:r>
                  <w:r w:rsidRPr="00714070">
                    <w:rPr>
                      <w:rFonts w:ascii="Arial" w:eastAsia="SimSun" w:hAnsi="Arial" w:cs="Arial"/>
                      <w:b/>
                      <w:bCs/>
                      <w:kern w:val="1"/>
                      <w:sz w:val="24"/>
                      <w:szCs w:val="24"/>
                    </w:rPr>
                    <w:t xml:space="preserve"> PODACI I NAM</w:t>
                  </w:r>
                  <w:r>
                    <w:rPr>
                      <w:rFonts w:ascii="Arial" w:eastAsia="SimSun" w:hAnsi="Arial" w:cs="Arial"/>
                      <w:b/>
                      <w:bCs/>
                      <w:kern w:val="1"/>
                      <w:sz w:val="24"/>
                      <w:szCs w:val="24"/>
                    </w:rPr>
                    <w:t>JE</w:t>
                  </w:r>
                  <w:r w:rsidRPr="00714070">
                    <w:rPr>
                      <w:rFonts w:ascii="Arial" w:eastAsia="SimSun" w:hAnsi="Arial" w:cs="Arial"/>
                      <w:b/>
                      <w:bCs/>
                      <w:kern w:val="1"/>
                      <w:sz w:val="24"/>
                      <w:szCs w:val="24"/>
                    </w:rPr>
                    <w:t>NA</w:t>
                  </w:r>
                </w:p>
              </w:tc>
            </w:tr>
          </w:tbl>
          <w:p w14:paraId="5A6E9240" w14:textId="77777777" w:rsidR="00714070" w:rsidRPr="00714070" w:rsidRDefault="00714070" w:rsidP="00714070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Arial"/>
                <w:kern w:val="1"/>
                <w:sz w:val="24"/>
                <w:szCs w:val="24"/>
              </w:rPr>
            </w:pPr>
          </w:p>
          <w:p w14:paraId="7633093E" w14:textId="4FDD8004" w:rsidR="00D44531" w:rsidRDefault="00714070" w:rsidP="0090286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070">
              <w:rPr>
                <w:rFonts w:ascii="Arial" w:hAnsi="Arial" w:cs="Arial"/>
                <w:bCs/>
                <w:sz w:val="20"/>
                <w:szCs w:val="20"/>
              </w:rPr>
              <w:t xml:space="preserve">COOL 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 xml:space="preserve">3x1 DTZ EMAJL LAK </w:t>
            </w:r>
            <w:r w:rsidRPr="00714070">
              <w:rPr>
                <w:rFonts w:ascii="Arial" w:hAnsi="Arial" w:cs="Arial"/>
                <w:bCs/>
                <w:sz w:val="20"/>
                <w:szCs w:val="20"/>
              </w:rPr>
              <w:t>je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 xml:space="preserve"> antikorozivni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 xml:space="preserve"> temeljni i završni premaz na bazi modifi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cir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 xml:space="preserve">anih alkidnih 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smola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 xml:space="preserve">, specijalnih pigmenata i aditiva. Koristi se za zaštitu 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površina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 xml:space="preserve"> od 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pocinčanog željeza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 xml:space="preserve">, aluminija, bakra i čelika u 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>nterijeru i eksterijeru. Odlikuje se dobrim prianjanjem, visokom postojanošću na vremenske ut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je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>caje i otpornošću na UV zračenje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5FD5AF6E" w14:textId="77777777" w:rsidR="00AB67A9" w:rsidRDefault="00AB67A9" w:rsidP="00AB67A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F292DC0" w14:textId="227E3C22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TEHNIČKI  PODACI</w:t>
            </w:r>
          </w:p>
        </w:tc>
      </w:tr>
      <w:tr w:rsidR="00902865" w:rsidRPr="00902865" w14:paraId="66A6A390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825F3" w14:textId="28C94B30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Izgled mokrog  filma:  (Vizualno)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4859C" w14:textId="4D563316" w:rsidR="00902865" w:rsidRPr="00902865" w:rsidRDefault="0090286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Ravan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 bez čestica</w:t>
            </w:r>
          </w:p>
        </w:tc>
      </w:tr>
      <w:tr w:rsidR="00902865" w:rsidRPr="00902865" w14:paraId="39FBF718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DA8C0" w14:textId="77777777" w:rsidR="00902865" w:rsidRPr="00902865" w:rsidRDefault="00902865" w:rsidP="0090286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>Viskozitet isporuke 20</w:t>
            </w:r>
            <w:r w:rsidRPr="0090286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902865">
              <w:rPr>
                <w:rFonts w:ascii="Arial" w:hAnsi="Arial" w:cs="Arial"/>
                <w:sz w:val="20"/>
                <w:szCs w:val="20"/>
              </w:rPr>
              <w:t xml:space="preserve">C DIN 4 mm:s </w:t>
            </w:r>
          </w:p>
          <w:p w14:paraId="4F9F94A2" w14:textId="77777777" w:rsidR="00902865" w:rsidRPr="00902865" w:rsidRDefault="00902865">
            <w:pPr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>(SRPS EN  ISO 2431)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5DE3F" w14:textId="219037B1" w:rsidR="00902865" w:rsidRPr="00902865" w:rsidRDefault="008C5DD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20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0-</w:t>
            </w:r>
            <w:r>
              <w:rPr>
                <w:rFonts w:ascii="Arial" w:hAnsi="Arial" w:cs="Arial"/>
                <w:bCs/>
                <w:sz w:val="20"/>
                <w:szCs w:val="20"/>
              </w:rPr>
              <w:t>22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902865" w:rsidRPr="00902865" w14:paraId="6C862EE9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33641" w14:textId="77777777" w:rsidR="00902865" w:rsidRPr="00902865" w:rsidRDefault="00902865" w:rsidP="00902865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Specifična težina: g/cm</w:t>
            </w:r>
            <w:r w:rsidRPr="00902865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 xml:space="preserve">3 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3785099F" w14:textId="77777777" w:rsidR="00902865" w:rsidRPr="00902865" w:rsidRDefault="0090286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 (SRPS EN  ISO 2811 – 1 ) 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EE079" w14:textId="00DAFF87" w:rsidR="00902865" w:rsidRPr="00902865" w:rsidRDefault="0090286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1.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 xml:space="preserve">0 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>1.2</w:t>
            </w:r>
          </w:p>
        </w:tc>
      </w:tr>
      <w:tr w:rsidR="00902865" w:rsidRPr="00902865" w14:paraId="3465AFFB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2A03F" w14:textId="0FB88C01" w:rsidR="00902865" w:rsidRPr="00902865" w:rsidRDefault="00902865" w:rsidP="00902865">
            <w:pPr>
              <w:tabs>
                <w:tab w:val="left" w:pos="7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Postotak suhe tvari</w:t>
            </w:r>
            <w:r w:rsidRPr="00902865">
              <w:rPr>
                <w:rFonts w:ascii="Arial" w:hAnsi="Arial" w:cs="Arial"/>
                <w:sz w:val="20"/>
                <w:szCs w:val="20"/>
              </w:rPr>
              <w:t xml:space="preserve"> :% </w:t>
            </w:r>
          </w:p>
          <w:p w14:paraId="2F8A779D" w14:textId="77777777" w:rsidR="00902865" w:rsidRPr="00902865" w:rsidRDefault="00902865">
            <w:pPr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(SRPS EN ISO 3251 ) 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B9D12" w14:textId="75AD9C48" w:rsidR="00902865" w:rsidRPr="00902865" w:rsidRDefault="008C5DD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47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 xml:space="preserve"> 6</w:t>
            </w: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</w:tc>
      </w:tr>
      <w:tr w:rsidR="00902865" w:rsidRPr="00902865" w14:paraId="72A09249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CEE26" w14:textId="27F44763" w:rsidR="00902865" w:rsidRPr="00902865" w:rsidRDefault="00902865" w:rsidP="00902865">
            <w:pPr>
              <w:spacing w:after="0" w:line="100" w:lineRule="atLeast"/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 xml:space="preserve">Sadržaj </w:t>
            </w:r>
            <w:r>
              <w:rPr>
                <w:rFonts w:ascii="Arial" w:hAnsi="Arial" w:cs="Arial"/>
                <w:sz w:val="20"/>
                <w:szCs w:val="20"/>
              </w:rPr>
              <w:t xml:space="preserve">hlapljivih </w:t>
            </w:r>
            <w:r w:rsidRPr="00902865">
              <w:rPr>
                <w:rFonts w:ascii="Arial" w:hAnsi="Arial" w:cs="Arial"/>
                <w:sz w:val="20"/>
                <w:szCs w:val="20"/>
              </w:rPr>
              <w:t>organsk</w:t>
            </w:r>
            <w:r>
              <w:rPr>
                <w:rFonts w:ascii="Arial" w:hAnsi="Arial" w:cs="Arial"/>
                <w:sz w:val="20"/>
                <w:szCs w:val="20"/>
              </w:rPr>
              <w:t>ih tvari</w:t>
            </w:r>
            <w:r w:rsidRPr="00902865">
              <w:rPr>
                <w:rFonts w:ascii="Arial" w:hAnsi="Arial" w:cs="Arial"/>
                <w:sz w:val="20"/>
                <w:szCs w:val="20"/>
              </w:rPr>
              <w:t>:(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2865">
              <w:rPr>
                <w:rFonts w:ascii="Arial" w:hAnsi="Arial" w:cs="Arial"/>
                <w:sz w:val="20"/>
                <w:szCs w:val="20"/>
              </w:rPr>
              <w:t xml:space="preserve">g/l) </w:t>
            </w:r>
            <w:r>
              <w:rPr>
                <w:rFonts w:ascii="Arial" w:hAnsi="Arial" w:cs="Arial"/>
                <w:sz w:val="20"/>
                <w:szCs w:val="20"/>
              </w:rPr>
              <w:t>HOS</w:t>
            </w:r>
          </w:p>
          <w:p w14:paraId="3CE909F6" w14:textId="29B2EDA5" w:rsidR="00902865" w:rsidRPr="00902865" w:rsidRDefault="00902865">
            <w:pPr>
              <w:spacing w:line="100" w:lineRule="atLeast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(SRPS EN ISO 1189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 -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 ) 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FFA42" w14:textId="3C516370" w:rsidR="00902865" w:rsidRPr="00902865" w:rsidRDefault="0090286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A (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) 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>50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 xml:space="preserve"> g/l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>Ovaj proizvod sadrži max 495 g/l</w:t>
            </w:r>
          </w:p>
        </w:tc>
      </w:tr>
      <w:tr w:rsidR="00902865" w:rsidRPr="00902865" w14:paraId="79156B6F" w14:textId="77777777" w:rsidTr="00B7414B"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96CD5" w14:textId="77777777" w:rsidR="008C5DD0" w:rsidRDefault="008C5DD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518F255" w14:textId="2F0CD879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KARAKTERISTIKE SU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H</w:t>
            </w: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OG FILMA</w:t>
            </w:r>
          </w:p>
        </w:tc>
      </w:tr>
      <w:tr w:rsidR="00902865" w:rsidRPr="00902865" w14:paraId="0F2D455A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7893E" w14:textId="19609EED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Izgled su</w:t>
            </w:r>
            <w:r>
              <w:rPr>
                <w:rFonts w:ascii="Arial" w:hAnsi="Arial" w:cs="Arial"/>
                <w:sz w:val="20"/>
                <w:szCs w:val="20"/>
                <w:lang w:val="hr-HR"/>
              </w:rPr>
              <w:t>h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og filma:(Vizu</w:t>
            </w:r>
            <w:r w:rsidR="00D44531">
              <w:rPr>
                <w:rFonts w:ascii="Arial" w:hAnsi="Arial" w:cs="Arial"/>
                <w:sz w:val="20"/>
                <w:szCs w:val="20"/>
                <w:lang w:val="hr-HR"/>
              </w:rPr>
              <w:t>a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ln</w:t>
            </w:r>
            <w:r w:rsidR="00D44531">
              <w:rPr>
                <w:rFonts w:ascii="Arial" w:hAnsi="Arial" w:cs="Arial"/>
                <w:sz w:val="20"/>
                <w:szCs w:val="20"/>
                <w:lang w:val="hr-HR"/>
              </w:rPr>
              <w:t>o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8FC8C" w14:textId="58319FEF" w:rsidR="00902865" w:rsidRPr="00D44531" w:rsidRDefault="0090286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D44531">
              <w:rPr>
                <w:rFonts w:ascii="Arial" w:hAnsi="Arial" w:cs="Arial"/>
                <w:bCs/>
                <w:sz w:val="20"/>
                <w:szCs w:val="20"/>
              </w:rPr>
              <w:t>Ravan</w:t>
            </w:r>
            <w:r w:rsidR="00D44531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D44531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>dobre pokrivnosti, sjajan</w:t>
            </w:r>
          </w:p>
        </w:tc>
      </w:tr>
      <w:tr w:rsidR="00902865" w:rsidRPr="00902865" w14:paraId="303E8A05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A53E7" w14:textId="2BCD442C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Vr</w:t>
            </w:r>
            <w:r w:rsidR="00D44531">
              <w:rPr>
                <w:rFonts w:ascii="Arial" w:hAnsi="Arial" w:cs="Arial"/>
                <w:sz w:val="20"/>
                <w:szCs w:val="20"/>
                <w:lang w:val="hr-HR"/>
              </w:rPr>
              <w:t>ij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eme su</w:t>
            </w:r>
            <w:r w:rsidR="00D44531">
              <w:rPr>
                <w:rFonts w:ascii="Arial" w:hAnsi="Arial" w:cs="Arial"/>
                <w:sz w:val="20"/>
                <w:szCs w:val="20"/>
                <w:lang w:val="hr-HR"/>
              </w:rPr>
              <w:t>š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enja:</w:t>
            </w:r>
            <w:r w:rsidR="00D44531">
              <w:rPr>
                <w:rFonts w:ascii="Arial" w:hAnsi="Arial" w:cs="Arial"/>
                <w:sz w:val="20"/>
                <w:szCs w:val="20"/>
                <w:lang w:val="hr-HR"/>
              </w:rPr>
              <w:t xml:space="preserve"> 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 xml:space="preserve">h  </w:t>
            </w:r>
          </w:p>
          <w:p w14:paraId="2B01A654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(SPRS EN ISO 9117-1)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079A1" w14:textId="77777777" w:rsidR="008C5DD0" w:rsidRDefault="00902865" w:rsidP="008C5DD0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Su</w:t>
            </w:r>
            <w:r w:rsidR="00D44531">
              <w:rPr>
                <w:rFonts w:ascii="Arial" w:hAnsi="Arial" w:cs="Arial"/>
                <w:bCs/>
                <w:sz w:val="20"/>
                <w:szCs w:val="20"/>
              </w:rPr>
              <w:t>h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o na dodir: 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2 sata</w:t>
            </w:r>
          </w:p>
          <w:p w14:paraId="0AD53428" w14:textId="7C513F5D" w:rsidR="00902865" w:rsidRPr="00902865" w:rsidRDefault="008C5DD0" w:rsidP="008C5DD0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Suh u potpunosti: 24 sata.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02865" w:rsidRPr="00902865" w14:paraId="7E80F94A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1B117" w14:textId="77777777" w:rsidR="00902865" w:rsidRPr="00902865" w:rsidRDefault="00902865" w:rsidP="00D445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 xml:space="preserve">Sjaj 60º : %   </w:t>
            </w:r>
          </w:p>
          <w:p w14:paraId="75339FEF" w14:textId="3C86291D" w:rsidR="00902865" w:rsidRPr="00902865" w:rsidRDefault="00902865">
            <w:pPr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>(</w:t>
            </w:r>
            <w:r w:rsidRPr="00902865">
              <w:rPr>
                <w:rFonts w:ascii="Arial" w:hAnsi="Arial" w:cs="Arial"/>
                <w:color w:val="000000"/>
                <w:sz w:val="20"/>
                <w:szCs w:val="20"/>
              </w:rPr>
              <w:t>SRPS ISO 2813 )</w:t>
            </w:r>
            <w:r w:rsidR="008C5DD0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                   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B9932" w14:textId="0E482432" w:rsidR="00902865" w:rsidRPr="00902865" w:rsidRDefault="008C5DD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902865" w:rsidRPr="00902865" w14:paraId="1B27FFD0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87BD4" w14:textId="77777777" w:rsidR="00902865" w:rsidRPr="00902865" w:rsidRDefault="00902865" w:rsidP="00D445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 xml:space="preserve">Tvrdoća-Köning: s   </w:t>
            </w:r>
          </w:p>
          <w:p w14:paraId="55E335E0" w14:textId="77777777" w:rsidR="00902865" w:rsidRPr="00902865" w:rsidRDefault="00902865">
            <w:pPr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>(SRPS EN  ISO 1522 )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6C59E" w14:textId="3D3A80CC" w:rsidR="00902865" w:rsidRPr="00902865" w:rsidRDefault="008C5DD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902865" w:rsidRPr="00902865" w14:paraId="5B1E6134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D97FD" w14:textId="189B8CA5" w:rsidR="00902865" w:rsidRPr="00902865" w:rsidRDefault="00902865" w:rsidP="00D445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 xml:space="preserve"> Adhezija-rešetka</w:t>
            </w:r>
            <w:r w:rsidR="00D445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2865">
              <w:rPr>
                <w:rFonts w:ascii="Arial" w:hAnsi="Arial" w:cs="Arial"/>
                <w:sz w:val="20"/>
                <w:szCs w:val="20"/>
              </w:rPr>
              <w:t>Gt</w:t>
            </w:r>
            <w:r w:rsidR="00D445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2865">
              <w:rPr>
                <w:rFonts w:ascii="Arial" w:hAnsi="Arial" w:cs="Arial"/>
                <w:sz w:val="20"/>
                <w:szCs w:val="20"/>
              </w:rPr>
              <w:t xml:space="preserve">(podloga–lim) </w:t>
            </w:r>
          </w:p>
          <w:p w14:paraId="1B0CC56A" w14:textId="2D7ACD76" w:rsidR="00902865" w:rsidRPr="00902865" w:rsidRDefault="00902865">
            <w:pPr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>(</w:t>
            </w:r>
            <w:r w:rsidR="008C5DD0" w:rsidRPr="008C5DD0">
              <w:rPr>
                <w:rFonts w:ascii="Arial" w:hAnsi="Arial" w:cs="Arial"/>
                <w:sz w:val="20"/>
                <w:szCs w:val="20"/>
              </w:rPr>
              <w:t>SRPS EN ISO 2409</w:t>
            </w:r>
            <w:r w:rsidRPr="009028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E3AB0" w14:textId="77777777" w:rsidR="00902865" w:rsidRPr="00902865" w:rsidRDefault="0090286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Gt0</w:t>
            </w:r>
          </w:p>
        </w:tc>
      </w:tr>
      <w:tr w:rsidR="00902865" w:rsidRPr="00902865" w14:paraId="413EC87A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3FDFA" w14:textId="706B2EBA" w:rsidR="00902865" w:rsidRPr="00902865" w:rsidRDefault="00902865">
            <w:pPr>
              <w:spacing w:line="100" w:lineRule="atLeast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>Razr</w:t>
            </w:r>
            <w:r w:rsidR="00D44531">
              <w:rPr>
                <w:rFonts w:ascii="Arial" w:hAnsi="Arial" w:cs="Arial"/>
                <w:sz w:val="20"/>
                <w:szCs w:val="20"/>
              </w:rPr>
              <w:t>j</w:t>
            </w:r>
            <w:r w:rsidRPr="00902865">
              <w:rPr>
                <w:rFonts w:ascii="Arial" w:hAnsi="Arial" w:cs="Arial"/>
                <w:sz w:val="20"/>
                <w:szCs w:val="20"/>
              </w:rPr>
              <w:t>eđivač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343D9" w14:textId="4667508A" w:rsidR="00902865" w:rsidRPr="00902865" w:rsidRDefault="00AB67A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OOL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razrjeđivač 3x1</w:t>
            </w:r>
          </w:p>
        </w:tc>
      </w:tr>
      <w:tr w:rsidR="00902865" w:rsidRPr="00902865" w14:paraId="75000EC1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DD8B3" w14:textId="241825F7" w:rsidR="00902865" w:rsidRPr="00902865" w:rsidRDefault="00D44531" w:rsidP="00D445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Pokrivnost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lit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>/m</w:t>
            </w:r>
            <w:r w:rsidR="00902865" w:rsidRPr="00902865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628EFF7A" w14:textId="77777777" w:rsidR="00902865" w:rsidRPr="00902865" w:rsidRDefault="00902865">
            <w:pPr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 xml:space="preserve"> (SRPS  H.C8. 050 )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CADB" w14:textId="2E28F80B" w:rsidR="00902865" w:rsidRPr="00902865" w:rsidRDefault="008C5DD0" w:rsidP="00D44531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="00902865" w:rsidRPr="00902865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>/l</w:t>
            </w:r>
            <w:r w:rsidR="00852848">
              <w:rPr>
                <w:rFonts w:ascii="Arial" w:hAnsi="Arial" w:cs="Arial"/>
                <w:sz w:val="20"/>
                <w:szCs w:val="20"/>
              </w:rPr>
              <w:t>it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AD1FDBD" w14:textId="77777777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02865" w:rsidRPr="00902865" w14:paraId="3FA574DA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2ECD0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Nijansa: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3B438" w14:textId="27D199FA" w:rsidR="00902865" w:rsidRPr="00902865" w:rsidRDefault="008C5DD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Prema RAL karti</w:t>
            </w:r>
          </w:p>
        </w:tc>
      </w:tr>
      <w:tr w:rsidR="00902865" w:rsidRPr="00902865" w14:paraId="674656EC" w14:textId="77777777" w:rsidTr="00B7414B"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B7643A" w14:textId="77777777" w:rsidR="00D44531" w:rsidRDefault="00D4453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6AD9C37" w14:textId="77777777" w:rsidR="008C5DD0" w:rsidRDefault="008C5DD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980A4FD" w14:textId="0D4EBBBB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PAK</w:t>
            </w:r>
            <w:r w:rsidR="00D44531">
              <w:rPr>
                <w:rFonts w:ascii="Arial" w:hAnsi="Arial" w:cs="Arial"/>
                <w:b/>
                <w:bCs/>
                <w:sz w:val="20"/>
                <w:szCs w:val="20"/>
              </w:rPr>
              <w:t>IR</w:t>
            </w: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ANJE</w:t>
            </w:r>
          </w:p>
        </w:tc>
      </w:tr>
      <w:tr w:rsidR="00902865" w:rsidRPr="00902865" w14:paraId="2A5F6433" w14:textId="77777777" w:rsidTr="00B7414B">
        <w:trPr>
          <w:trHeight w:val="278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193D9" w14:textId="43C60E85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lastRenderedPageBreak/>
              <w:t>Vrsta  pak</w:t>
            </w:r>
            <w:r w:rsidR="00D44531">
              <w:rPr>
                <w:rFonts w:ascii="Arial" w:hAnsi="Arial" w:cs="Arial"/>
                <w:sz w:val="20"/>
                <w:szCs w:val="20"/>
                <w:lang w:val="hr-HR"/>
              </w:rPr>
              <w:t>ir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anja</w:t>
            </w:r>
          </w:p>
          <w:p w14:paraId="5611A5D3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3801E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 xml:space="preserve">Broj komada u kutiji </w:t>
            </w:r>
          </w:p>
          <w:p w14:paraId="4D26F163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51C8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Broj kutija na paleti</w:t>
            </w:r>
          </w:p>
          <w:p w14:paraId="35D9584C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3200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Broj komada na paleti</w:t>
            </w:r>
          </w:p>
          <w:p w14:paraId="71141465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</w:p>
        </w:tc>
      </w:tr>
      <w:tr w:rsidR="00902865" w:rsidRPr="00902865" w14:paraId="1423D1C0" w14:textId="77777777" w:rsidTr="00B7414B">
        <w:trPr>
          <w:trHeight w:val="277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C6300" w14:textId="5BFDA3D6" w:rsidR="00902865" w:rsidRDefault="00902865" w:rsidP="00AB67A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>75 l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>it.</w:t>
            </w:r>
          </w:p>
          <w:p w14:paraId="2893B598" w14:textId="749EC95E" w:rsidR="00AB67A9" w:rsidRPr="00902865" w:rsidRDefault="00AB67A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2,5 lit.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AA34B4" w14:textId="77777777" w:rsidR="00902865" w:rsidRDefault="00902865" w:rsidP="00AB67A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6</w:t>
            </w:r>
          </w:p>
          <w:p w14:paraId="45AA637B" w14:textId="2C832295" w:rsidR="00AB67A9" w:rsidRPr="00902865" w:rsidRDefault="00AB67A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DFE02" w14:textId="77777777" w:rsidR="00902865" w:rsidRDefault="00902865" w:rsidP="00AB67A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14:paraId="34B748AA" w14:textId="4F7DB4DD" w:rsidR="00AB67A9" w:rsidRPr="00902865" w:rsidRDefault="00AB67A9" w:rsidP="00AB67A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40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875663" w14:textId="77777777" w:rsidR="00902865" w:rsidRDefault="00AB67A9" w:rsidP="00AB67A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72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  <w:p w14:paraId="766B7992" w14:textId="366E64F2" w:rsidR="00AB67A9" w:rsidRPr="00902865" w:rsidRDefault="00AB67A9" w:rsidP="00AB67A9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160</w:t>
            </w:r>
          </w:p>
        </w:tc>
      </w:tr>
      <w:tr w:rsidR="00902865" w:rsidRPr="00902865" w14:paraId="50E797FC" w14:textId="77777777" w:rsidTr="00274E47"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D464D" w14:textId="77777777" w:rsidR="00B7414B" w:rsidRDefault="00B7414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D326208" w14:textId="166A0277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UPUTSTVO ZA RAD</w:t>
            </w:r>
          </w:p>
        </w:tc>
      </w:tr>
      <w:tr w:rsidR="00902865" w:rsidRPr="00902865" w14:paraId="3EABFD63" w14:textId="77777777" w:rsidTr="00274E47">
        <w:trPr>
          <w:trHeight w:val="701"/>
        </w:trPr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819B47" w14:textId="19B30999" w:rsidR="008C5DD0" w:rsidRPr="008C5DD0" w:rsidRDefault="008C5DD0" w:rsidP="008C5DD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C5DD0">
              <w:rPr>
                <w:rFonts w:ascii="Arial" w:hAnsi="Arial" w:cs="Arial"/>
                <w:sz w:val="20"/>
                <w:szCs w:val="20"/>
              </w:rPr>
              <w:t>Površina na koj</w:t>
            </w:r>
            <w:r>
              <w:rPr>
                <w:rFonts w:ascii="Arial" w:hAnsi="Arial" w:cs="Arial"/>
                <w:sz w:val="20"/>
                <w:szCs w:val="20"/>
              </w:rPr>
              <w:t xml:space="preserve">u </w:t>
            </w:r>
            <w:r w:rsidRPr="008C5DD0">
              <w:rPr>
                <w:rFonts w:ascii="Arial" w:hAnsi="Arial" w:cs="Arial"/>
                <w:sz w:val="20"/>
                <w:szCs w:val="20"/>
              </w:rPr>
              <w:t xml:space="preserve">se nanosi COOL 3x1 DTZ EMAJL mora </w:t>
            </w:r>
            <w:r>
              <w:rPr>
                <w:rFonts w:ascii="Arial" w:hAnsi="Arial" w:cs="Arial"/>
                <w:sz w:val="20"/>
                <w:szCs w:val="20"/>
              </w:rPr>
              <w:t>biti</w:t>
            </w:r>
            <w:r w:rsidRPr="008C5DD0">
              <w:rPr>
                <w:rFonts w:ascii="Arial" w:hAnsi="Arial" w:cs="Arial"/>
                <w:sz w:val="20"/>
                <w:szCs w:val="20"/>
              </w:rPr>
              <w:t xml:space="preserve"> čv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8C5DD0">
              <w:rPr>
                <w:rFonts w:ascii="Arial" w:hAnsi="Arial" w:cs="Arial"/>
                <w:sz w:val="20"/>
                <w:szCs w:val="20"/>
              </w:rPr>
              <w:t>sta, su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8C5DD0">
              <w:rPr>
                <w:rFonts w:ascii="Arial" w:hAnsi="Arial" w:cs="Arial"/>
                <w:sz w:val="20"/>
                <w:szCs w:val="20"/>
              </w:rPr>
              <w:t xml:space="preserve">a, bez masnih mrlja i nečistoća. Ukloniti eventualne ostatke stare boje ili tragove oksidacije. Površinu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8C5DD0">
              <w:rPr>
                <w:rFonts w:ascii="Arial" w:hAnsi="Arial" w:cs="Arial"/>
                <w:sz w:val="20"/>
                <w:szCs w:val="20"/>
              </w:rPr>
              <w:t>obrusiti finim brusnim papirom N°220/320. Odmastiti i očistiti razr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8C5DD0">
              <w:rPr>
                <w:rFonts w:ascii="Arial" w:hAnsi="Arial" w:cs="Arial"/>
                <w:sz w:val="20"/>
                <w:szCs w:val="20"/>
              </w:rPr>
              <w:t>eđivačem. Boju pr</w:t>
            </w:r>
            <w:r>
              <w:rPr>
                <w:rFonts w:ascii="Arial" w:hAnsi="Arial" w:cs="Arial"/>
                <w:sz w:val="20"/>
                <w:szCs w:val="20"/>
              </w:rPr>
              <w:t>ij</w:t>
            </w:r>
            <w:r w:rsidRPr="008C5DD0">
              <w:rPr>
                <w:rFonts w:ascii="Arial" w:hAnsi="Arial" w:cs="Arial"/>
                <w:sz w:val="20"/>
                <w:szCs w:val="20"/>
              </w:rPr>
              <w:t>e upotrebe dobro prom</w:t>
            </w:r>
            <w:r>
              <w:rPr>
                <w:rFonts w:ascii="Arial" w:hAnsi="Arial" w:cs="Arial"/>
                <w:sz w:val="20"/>
                <w:szCs w:val="20"/>
              </w:rPr>
              <w:t>ij</w:t>
            </w:r>
            <w:r w:rsidRPr="008C5DD0">
              <w:rPr>
                <w:rFonts w:ascii="Arial" w:hAnsi="Arial" w:cs="Arial"/>
                <w:sz w:val="20"/>
                <w:szCs w:val="20"/>
              </w:rPr>
              <w:t>ešati. Po potrebi razr</w:t>
            </w:r>
            <w:r>
              <w:rPr>
                <w:rFonts w:ascii="Arial" w:hAnsi="Arial" w:cs="Arial"/>
                <w:sz w:val="20"/>
                <w:szCs w:val="20"/>
              </w:rPr>
              <w:t>ij</w:t>
            </w:r>
            <w:r w:rsidRPr="008C5DD0">
              <w:rPr>
                <w:rFonts w:ascii="Arial" w:hAnsi="Arial" w:cs="Arial"/>
                <w:sz w:val="20"/>
                <w:szCs w:val="20"/>
              </w:rPr>
              <w:t>editi sa max 5% COOL 3x1 razr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8C5DD0">
              <w:rPr>
                <w:rFonts w:ascii="Arial" w:hAnsi="Arial" w:cs="Arial"/>
                <w:sz w:val="20"/>
                <w:szCs w:val="20"/>
              </w:rPr>
              <w:t>eđivačem. Može se nanositi direktno na površine prethodno očišćene od korozije.</w:t>
            </w:r>
          </w:p>
          <w:p w14:paraId="0E2ED062" w14:textId="3BA1636E" w:rsidR="008C5DD0" w:rsidRPr="008C5DD0" w:rsidRDefault="008C5DD0" w:rsidP="008C5DD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C5DD0">
              <w:rPr>
                <w:rFonts w:ascii="Arial" w:hAnsi="Arial" w:cs="Arial"/>
                <w:sz w:val="20"/>
                <w:szCs w:val="20"/>
              </w:rPr>
              <w:t xml:space="preserve">Nanosi se </w:t>
            </w:r>
            <w:r>
              <w:rPr>
                <w:rFonts w:ascii="Arial" w:hAnsi="Arial" w:cs="Arial"/>
                <w:sz w:val="20"/>
                <w:szCs w:val="20"/>
              </w:rPr>
              <w:t>kistom</w:t>
            </w:r>
            <w:r w:rsidRPr="008C5DD0">
              <w:rPr>
                <w:rFonts w:ascii="Arial" w:hAnsi="Arial" w:cs="Arial"/>
                <w:sz w:val="20"/>
                <w:szCs w:val="20"/>
              </w:rPr>
              <w:t xml:space="preserve">, valjkom ili prskanjem u dva sloja. Drugi sloj nanositi nakon 1-2 </w:t>
            </w:r>
            <w:r>
              <w:rPr>
                <w:rFonts w:ascii="Arial" w:hAnsi="Arial" w:cs="Arial"/>
                <w:sz w:val="20"/>
                <w:szCs w:val="20"/>
              </w:rPr>
              <w:t>sata</w:t>
            </w:r>
            <w:r w:rsidRPr="008C5DD0">
              <w:rPr>
                <w:rFonts w:ascii="Arial" w:hAnsi="Arial" w:cs="Arial"/>
                <w:sz w:val="20"/>
                <w:szCs w:val="20"/>
              </w:rPr>
              <w:t>. COOL 3x1 DTZ EMAJL je su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8C5DD0">
              <w:rPr>
                <w:rFonts w:ascii="Arial" w:hAnsi="Arial" w:cs="Arial"/>
                <w:sz w:val="20"/>
                <w:szCs w:val="20"/>
              </w:rPr>
              <w:t xml:space="preserve"> na dodir do 2</w:t>
            </w:r>
            <w:r>
              <w:rPr>
                <w:rFonts w:ascii="Arial" w:hAnsi="Arial" w:cs="Arial"/>
                <w:sz w:val="20"/>
                <w:szCs w:val="20"/>
              </w:rPr>
              <w:t xml:space="preserve"> sata</w:t>
            </w:r>
            <w:r w:rsidRPr="008C5DD0">
              <w:rPr>
                <w:rFonts w:ascii="Arial" w:hAnsi="Arial" w:cs="Arial"/>
                <w:sz w:val="20"/>
                <w:szCs w:val="20"/>
              </w:rPr>
              <w:t>, potpuno je su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8C5DD0">
              <w:rPr>
                <w:rFonts w:ascii="Arial" w:hAnsi="Arial" w:cs="Arial"/>
                <w:sz w:val="20"/>
                <w:szCs w:val="20"/>
              </w:rPr>
              <w:t xml:space="preserve"> nakon 24 </w:t>
            </w:r>
            <w:r>
              <w:rPr>
                <w:rFonts w:ascii="Arial" w:hAnsi="Arial" w:cs="Arial"/>
                <w:sz w:val="20"/>
                <w:szCs w:val="20"/>
              </w:rPr>
              <w:t>sata</w:t>
            </w:r>
            <w:r w:rsidRPr="008C5DD0">
              <w:rPr>
                <w:rFonts w:ascii="Arial" w:hAnsi="Arial" w:cs="Arial"/>
                <w:sz w:val="20"/>
                <w:szCs w:val="20"/>
              </w:rPr>
              <w:t>. Optimalna radna temperatura je od +10°C do +30°C.</w:t>
            </w:r>
          </w:p>
          <w:p w14:paraId="5FBE7889" w14:textId="7E4AD1E0" w:rsidR="00902865" w:rsidRPr="00902865" w:rsidRDefault="008C5DD0" w:rsidP="008C5DD0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C5DD0">
              <w:rPr>
                <w:rFonts w:ascii="Arial" w:hAnsi="Arial" w:cs="Arial"/>
                <w:sz w:val="20"/>
                <w:szCs w:val="20"/>
              </w:rPr>
              <w:t xml:space="preserve">Alat nakon upotrebe odmah oprati </w:t>
            </w:r>
            <w:r w:rsidR="00274E47">
              <w:rPr>
                <w:rFonts w:ascii="Arial" w:hAnsi="Arial" w:cs="Arial"/>
                <w:sz w:val="20"/>
                <w:szCs w:val="20"/>
              </w:rPr>
              <w:t>n</w:t>
            </w:r>
            <w:r w:rsidRPr="008C5DD0">
              <w:rPr>
                <w:rFonts w:ascii="Arial" w:hAnsi="Arial" w:cs="Arial"/>
                <w:sz w:val="20"/>
                <w:szCs w:val="20"/>
              </w:rPr>
              <w:t>itro razr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8C5DD0">
              <w:rPr>
                <w:rFonts w:ascii="Arial" w:hAnsi="Arial" w:cs="Arial"/>
                <w:sz w:val="20"/>
                <w:szCs w:val="20"/>
              </w:rPr>
              <w:t>eđivačem</w:t>
            </w:r>
            <w:r w:rsidR="00B7414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922FF61" w14:textId="77777777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02865" w:rsidRPr="00902865" w14:paraId="00661B44" w14:textId="77777777" w:rsidTr="00274E47"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4847354" w14:textId="77777777" w:rsidR="008C5DD0" w:rsidRPr="008C5DD0" w:rsidRDefault="008C5DD0" w:rsidP="00274E47">
            <w:pPr>
              <w:spacing w:after="0"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5DD0">
              <w:rPr>
                <w:rFonts w:ascii="Arial" w:hAnsi="Arial" w:cs="Arial"/>
                <w:b/>
                <w:bCs/>
                <w:sz w:val="20"/>
                <w:szCs w:val="20"/>
              </w:rPr>
              <w:t>NAPOMENA</w:t>
            </w:r>
          </w:p>
          <w:p w14:paraId="67248DF0" w14:textId="495C0929" w:rsidR="00902865" w:rsidRPr="00902865" w:rsidRDefault="008C5DD0" w:rsidP="00274E4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C5DD0">
              <w:rPr>
                <w:rFonts w:ascii="Arial" w:hAnsi="Arial" w:cs="Arial"/>
                <w:sz w:val="20"/>
                <w:szCs w:val="20"/>
              </w:rPr>
              <w:t>Drugi sloj nanosi se max do 1-2</w:t>
            </w:r>
            <w:r>
              <w:rPr>
                <w:rFonts w:ascii="Arial" w:hAnsi="Arial" w:cs="Arial"/>
                <w:sz w:val="20"/>
                <w:szCs w:val="20"/>
              </w:rPr>
              <w:t xml:space="preserve"> sata</w:t>
            </w:r>
            <w:r w:rsidRPr="008C5DD0">
              <w:rPr>
                <w:rFonts w:ascii="Arial" w:hAnsi="Arial" w:cs="Arial"/>
                <w:sz w:val="20"/>
                <w:szCs w:val="20"/>
              </w:rPr>
              <w:t xml:space="preserve"> od nanošenja prvog sloja.</w:t>
            </w:r>
          </w:p>
        </w:tc>
      </w:tr>
      <w:tr w:rsidR="00902865" w:rsidRPr="00902865" w14:paraId="2CD5BA3A" w14:textId="77777777" w:rsidTr="00274E47">
        <w:trPr>
          <w:trHeight w:val="521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A6ECF" w14:textId="77777777" w:rsidR="00274E47" w:rsidRDefault="00274E4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04468A" w14:textId="7F390404" w:rsidR="00274E47" w:rsidRDefault="00274E47" w:rsidP="00274E4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ROK UPOTREBE I SKLADIŠTENJE</w:t>
            </w:r>
          </w:p>
          <w:p w14:paraId="6830A278" w14:textId="6A12D7C6" w:rsidR="00902865" w:rsidRPr="00902865" w:rsidRDefault="00B7414B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="00D44531">
              <w:rPr>
                <w:rFonts w:ascii="Arial" w:hAnsi="Arial" w:cs="Arial"/>
                <w:sz w:val="20"/>
                <w:szCs w:val="20"/>
              </w:rPr>
              <w:t>j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 xml:space="preserve">eseci od datuma utisnutog na ambalaži. Čuvati u originalnoj,  dobro zatvorenoj i neoštećenoj </w:t>
            </w:r>
            <w:r w:rsidR="00D44531">
              <w:rPr>
                <w:rFonts w:ascii="Arial" w:hAnsi="Arial" w:cs="Arial"/>
                <w:sz w:val="20"/>
                <w:szCs w:val="20"/>
              </w:rPr>
              <w:t>tvorni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>čkoj ambalaži pri temperaturi od +5ºC do + 25ºC.</w:t>
            </w:r>
          </w:p>
        </w:tc>
      </w:tr>
    </w:tbl>
    <w:p w14:paraId="4C449E83" w14:textId="1FEC0563" w:rsidR="00902865" w:rsidRPr="00902865" w:rsidRDefault="00902865" w:rsidP="00B7414B">
      <w:pPr>
        <w:rPr>
          <w:rFonts w:ascii="Arial" w:eastAsia="Andale Sans UI" w:hAnsi="Arial" w:cs="Arial"/>
          <w:b/>
          <w:bCs/>
          <w:kern w:val="2"/>
          <w:sz w:val="20"/>
          <w:szCs w:val="20"/>
        </w:rPr>
      </w:pPr>
    </w:p>
    <w:p w14:paraId="1B893037" w14:textId="5EAE7315" w:rsidR="008665B7" w:rsidRPr="00902865" w:rsidRDefault="008665B7" w:rsidP="00D857CB">
      <w:pPr>
        <w:spacing w:after="0"/>
      </w:pPr>
    </w:p>
    <w:p w14:paraId="72542D57" w14:textId="225C5134" w:rsidR="00B7414B" w:rsidRDefault="00B7414B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4AA40657" w14:textId="77777777" w:rsidR="00B7414B" w:rsidRDefault="00B7414B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1A131951" w14:textId="77777777" w:rsidR="00D44531" w:rsidRDefault="00D44531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4BAEC395" w14:textId="0A920DAA" w:rsidR="004E540C" w:rsidRDefault="004E540C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2022E0C4" w14:textId="751586E8" w:rsidR="004E540C" w:rsidRDefault="004E540C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55E56BF7" w14:textId="77777777" w:rsidR="004E540C" w:rsidRPr="00D60C98" w:rsidRDefault="004E540C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6A0EADBE" w14:textId="69338472" w:rsidR="004E540C" w:rsidRPr="00274E47" w:rsidRDefault="008774B3" w:rsidP="008774B3">
      <w:pPr>
        <w:spacing w:before="40" w:after="40"/>
        <w:rPr>
          <w:rFonts w:ascii="Arial" w:hAnsi="Arial" w:cs="Arial"/>
          <w:i/>
          <w:sz w:val="20"/>
          <w:szCs w:val="20"/>
        </w:rPr>
      </w:pPr>
      <w:r w:rsidRPr="00274E47">
        <w:rPr>
          <w:rFonts w:ascii="Arial" w:hAnsi="Arial" w:cs="Arial"/>
          <w:i/>
          <w:sz w:val="20"/>
          <w:szCs w:val="20"/>
        </w:rPr>
        <w:t>U</w:t>
      </w:r>
      <w:r w:rsidR="00D44531" w:rsidRPr="00274E47">
        <w:rPr>
          <w:rFonts w:ascii="Arial" w:hAnsi="Arial" w:cs="Arial"/>
          <w:i/>
          <w:sz w:val="20"/>
          <w:szCs w:val="20"/>
        </w:rPr>
        <w:t>voz</w:t>
      </w:r>
      <w:r w:rsidRPr="00274E47">
        <w:rPr>
          <w:rFonts w:ascii="Arial" w:hAnsi="Arial" w:cs="Arial"/>
          <w:i/>
          <w:sz w:val="20"/>
          <w:szCs w:val="20"/>
        </w:rPr>
        <w:t xml:space="preserve">nik/distributer: </w:t>
      </w:r>
    </w:p>
    <w:p w14:paraId="4CBB62C8" w14:textId="77777777" w:rsidR="00274E47" w:rsidRDefault="008774B3" w:rsidP="008774B3">
      <w:pPr>
        <w:spacing w:before="40" w:after="40"/>
        <w:rPr>
          <w:rFonts w:ascii="Arial" w:hAnsi="Arial" w:cs="Arial"/>
          <w:b/>
          <w:sz w:val="20"/>
          <w:szCs w:val="20"/>
        </w:rPr>
      </w:pPr>
      <w:r w:rsidRPr="00274E47">
        <w:rPr>
          <w:rFonts w:ascii="Arial" w:hAnsi="Arial" w:cs="Arial"/>
          <w:b/>
          <w:sz w:val="20"/>
          <w:szCs w:val="20"/>
        </w:rPr>
        <w:t xml:space="preserve">ISTRA COLOR d.o.o., </w:t>
      </w:r>
    </w:p>
    <w:p w14:paraId="76034FFA" w14:textId="3203526C" w:rsidR="008774B3" w:rsidRPr="00274E47" w:rsidRDefault="00274E47" w:rsidP="008774B3">
      <w:pPr>
        <w:spacing w:before="40"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Ungarija 39C</w:t>
      </w:r>
      <w:r w:rsidR="008774B3" w:rsidRPr="00274E47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Murine, </w:t>
      </w:r>
      <w:r w:rsidR="008774B3" w:rsidRPr="00274E47">
        <w:rPr>
          <w:rFonts w:ascii="Arial" w:hAnsi="Arial" w:cs="Arial"/>
          <w:sz w:val="20"/>
          <w:szCs w:val="20"/>
        </w:rPr>
        <w:t>524</w:t>
      </w:r>
      <w:r>
        <w:rPr>
          <w:rFonts w:ascii="Arial" w:hAnsi="Arial" w:cs="Arial"/>
          <w:sz w:val="20"/>
          <w:szCs w:val="20"/>
        </w:rPr>
        <w:t>7</w:t>
      </w:r>
      <w:r w:rsidR="008774B3" w:rsidRPr="00274E47">
        <w:rPr>
          <w:rFonts w:ascii="Arial" w:hAnsi="Arial" w:cs="Arial"/>
          <w:sz w:val="20"/>
          <w:szCs w:val="20"/>
        </w:rPr>
        <w:t xml:space="preserve">0 </w:t>
      </w:r>
      <w:r>
        <w:rPr>
          <w:rFonts w:ascii="Arial" w:hAnsi="Arial" w:cs="Arial"/>
          <w:sz w:val="20"/>
          <w:szCs w:val="20"/>
        </w:rPr>
        <w:t>Umag</w:t>
      </w:r>
      <w:r w:rsidR="008774B3" w:rsidRPr="00274E47">
        <w:rPr>
          <w:rFonts w:ascii="Arial" w:hAnsi="Arial" w:cs="Arial"/>
          <w:sz w:val="20"/>
          <w:szCs w:val="20"/>
        </w:rPr>
        <w:t>, Republika Hrvatska,</w:t>
      </w:r>
    </w:p>
    <w:p w14:paraId="782015F0" w14:textId="01E0C96F" w:rsidR="008774B3" w:rsidRDefault="008774B3" w:rsidP="008774B3">
      <w:pPr>
        <w:spacing w:before="40" w:after="40"/>
        <w:rPr>
          <w:rFonts w:ascii="Arial" w:hAnsi="Arial" w:cs="Arial"/>
          <w:sz w:val="20"/>
          <w:szCs w:val="20"/>
        </w:rPr>
      </w:pPr>
      <w:r w:rsidRPr="00274E47">
        <w:rPr>
          <w:rFonts w:ascii="Arial" w:hAnsi="Arial" w:cs="Arial"/>
          <w:sz w:val="20"/>
          <w:szCs w:val="20"/>
        </w:rPr>
        <w:t xml:space="preserve">Tel:+385 52 856 439, fax:+385 52 215 587, e-mail: </w:t>
      </w:r>
      <w:hyperlink r:id="rId8" w:history="1">
        <w:r w:rsidR="00274E47" w:rsidRPr="00EE52B6">
          <w:rPr>
            <w:rStyle w:val="Hyperlink"/>
            <w:rFonts w:ascii="Arial" w:hAnsi="Arial" w:cs="Arial"/>
            <w:sz w:val="20"/>
            <w:szCs w:val="20"/>
          </w:rPr>
          <w:t>info@istra-color.hr</w:t>
        </w:r>
      </w:hyperlink>
    </w:p>
    <w:p w14:paraId="1999E4E6" w14:textId="589925C6" w:rsidR="00274E47" w:rsidRPr="00274E47" w:rsidRDefault="009002EE" w:rsidP="008774B3">
      <w:pPr>
        <w:spacing w:before="40" w:after="40"/>
        <w:rPr>
          <w:rFonts w:ascii="Arial" w:hAnsi="Arial" w:cs="Arial"/>
          <w:b/>
          <w:sz w:val="20"/>
          <w:szCs w:val="20"/>
        </w:rPr>
      </w:pPr>
      <w:hyperlink r:id="rId9" w:history="1">
        <w:r w:rsidRPr="00855681">
          <w:rPr>
            <w:rStyle w:val="Hyperlink"/>
            <w:rFonts w:ascii="Arial" w:hAnsi="Arial" w:cs="Arial"/>
            <w:sz w:val="20"/>
            <w:szCs w:val="20"/>
          </w:rPr>
          <w:t>www.istra-color.hr</w:t>
        </w:r>
      </w:hyperlink>
      <w:r w:rsidR="00274E47">
        <w:rPr>
          <w:rFonts w:ascii="Arial" w:hAnsi="Arial" w:cs="Arial"/>
          <w:sz w:val="20"/>
          <w:szCs w:val="20"/>
        </w:rPr>
        <w:t xml:space="preserve"> </w:t>
      </w:r>
    </w:p>
    <w:p w14:paraId="01F69C97" w14:textId="5B92EAD0" w:rsidR="001830E8" w:rsidRPr="00D44531" w:rsidRDefault="008774B3" w:rsidP="008774B3">
      <w:pPr>
        <w:spacing w:before="40" w:after="40"/>
      </w:pPr>
      <w:r w:rsidRPr="00274E47">
        <w:rPr>
          <w:rFonts w:ascii="Arial" w:hAnsi="Arial" w:cs="Arial"/>
          <w:sz w:val="20"/>
          <w:szCs w:val="20"/>
        </w:rPr>
        <w:t xml:space="preserve">Zemlja podrijetla: </w:t>
      </w:r>
      <w:r w:rsidR="00D44531" w:rsidRPr="00274E47">
        <w:rPr>
          <w:rFonts w:ascii="Arial" w:hAnsi="Arial" w:cs="Arial"/>
          <w:sz w:val="20"/>
          <w:szCs w:val="20"/>
        </w:rPr>
        <w:t>Republika Srbija</w:t>
      </w:r>
    </w:p>
    <w:sectPr w:rsidR="001830E8" w:rsidRPr="00D44531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66FD9" w14:textId="77777777" w:rsidR="00AB2D48" w:rsidRDefault="00AB2D48" w:rsidP="00A04FA3">
      <w:pPr>
        <w:spacing w:after="0" w:line="240" w:lineRule="auto"/>
      </w:pPr>
      <w:r>
        <w:separator/>
      </w:r>
    </w:p>
  </w:endnote>
  <w:endnote w:type="continuationSeparator" w:id="0">
    <w:p w14:paraId="05B51E10" w14:textId="77777777" w:rsidR="00AB2D48" w:rsidRDefault="00AB2D48" w:rsidP="00A04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5B5AD" w14:textId="77777777" w:rsidR="00AB2D48" w:rsidRDefault="00AB2D48" w:rsidP="00A04FA3">
      <w:pPr>
        <w:spacing w:after="0" w:line="240" w:lineRule="auto"/>
      </w:pPr>
      <w:r>
        <w:separator/>
      </w:r>
    </w:p>
  </w:footnote>
  <w:footnote w:type="continuationSeparator" w:id="0">
    <w:p w14:paraId="3CF3C999" w14:textId="77777777" w:rsidR="00AB2D48" w:rsidRDefault="00AB2D48" w:rsidP="00A04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65CC4" w14:textId="678972BD" w:rsidR="00A04FA3" w:rsidRDefault="00902865" w:rsidP="00A03ABC">
    <w:pPr>
      <w:pStyle w:val="Header"/>
      <w:pBdr>
        <w:bottom w:val="single" w:sz="4" w:space="1" w:color="auto"/>
      </w:pBdr>
    </w:pPr>
    <w:r>
      <w:rPr>
        <w:rFonts w:ascii="Times New Roman" w:hAnsi="Times New Roman" w:cs="Times New Roman"/>
        <w:b/>
        <w:noProof/>
        <w:sz w:val="24"/>
        <w:szCs w:val="24"/>
        <w14:stylisticSets>
          <w14:styleSet w14:id="2"/>
        </w14:stylisticSets>
      </w:rPr>
      <w:drawing>
        <wp:anchor distT="0" distB="0" distL="114300" distR="114300" simplePos="0" relativeHeight="251658240" behindDoc="0" locked="0" layoutInCell="1" allowOverlap="1" wp14:anchorId="511C3855" wp14:editId="20D8C74D">
          <wp:simplePos x="0" y="0"/>
          <wp:positionH relativeFrom="column">
            <wp:posOffset>4472940</wp:posOffset>
          </wp:positionH>
          <wp:positionV relativeFrom="paragraph">
            <wp:posOffset>-49569</wp:posOffset>
          </wp:positionV>
          <wp:extent cx="1478082" cy="368974"/>
          <wp:effectExtent l="0" t="0" r="825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637" cy="370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4FA3">
      <w:rPr>
        <w:noProof/>
      </w:rPr>
      <w:drawing>
        <wp:inline distT="0" distB="0" distL="0" distR="0" wp14:anchorId="54700E4A" wp14:editId="270C3B56">
          <wp:extent cx="1165860" cy="42626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5401" cy="42975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04FA3">
      <w:tab/>
    </w:r>
    <w:r w:rsidR="00A04FA3" w:rsidRPr="0025364B">
      <w:rPr>
        <w:rFonts w:ascii="Times New Roman" w:hAnsi="Times New Roman" w:cs="Times New Roman"/>
        <w:b/>
        <w:sz w:val="24"/>
        <w:szCs w:val="24"/>
        <w14:stylisticSets>
          <w14:styleSet w14:id="2"/>
        </w14:stylisticSets>
      </w:rPr>
      <w:t>TEHNIČKI 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842A4"/>
    <w:multiLevelType w:val="hybridMultilevel"/>
    <w:tmpl w:val="F66E9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934B2"/>
    <w:multiLevelType w:val="hybridMultilevel"/>
    <w:tmpl w:val="9064C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C4030"/>
    <w:multiLevelType w:val="hybridMultilevel"/>
    <w:tmpl w:val="55400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038DB"/>
    <w:multiLevelType w:val="hybridMultilevel"/>
    <w:tmpl w:val="D306143C"/>
    <w:lvl w:ilvl="0" w:tplc="AA20310A">
      <w:start w:val="45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B502B"/>
    <w:multiLevelType w:val="hybridMultilevel"/>
    <w:tmpl w:val="58F89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05A4D"/>
    <w:multiLevelType w:val="hybridMultilevel"/>
    <w:tmpl w:val="001A5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C74CE"/>
    <w:multiLevelType w:val="hybridMultilevel"/>
    <w:tmpl w:val="26FAC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2D2860"/>
    <w:multiLevelType w:val="hybridMultilevel"/>
    <w:tmpl w:val="673AA13E"/>
    <w:lvl w:ilvl="0" w:tplc="9F30710C">
      <w:start w:val="45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505083">
    <w:abstractNumId w:val="0"/>
  </w:num>
  <w:num w:numId="2" w16cid:durableId="608120484">
    <w:abstractNumId w:val="4"/>
  </w:num>
  <w:num w:numId="3" w16cid:durableId="1300576770">
    <w:abstractNumId w:val="1"/>
  </w:num>
  <w:num w:numId="4" w16cid:durableId="1562859826">
    <w:abstractNumId w:val="2"/>
  </w:num>
  <w:num w:numId="5" w16cid:durableId="995693926">
    <w:abstractNumId w:val="5"/>
  </w:num>
  <w:num w:numId="6" w16cid:durableId="982078762">
    <w:abstractNumId w:val="7"/>
  </w:num>
  <w:num w:numId="7" w16cid:durableId="785153990">
    <w:abstractNumId w:val="3"/>
  </w:num>
  <w:num w:numId="8" w16cid:durableId="19257965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D88"/>
    <w:rsid w:val="00004EED"/>
    <w:rsid w:val="000052CC"/>
    <w:rsid w:val="00020FD9"/>
    <w:rsid w:val="000252F9"/>
    <w:rsid w:val="00045F6B"/>
    <w:rsid w:val="00065EDE"/>
    <w:rsid w:val="000838F2"/>
    <w:rsid w:val="00095D02"/>
    <w:rsid w:val="000A29A8"/>
    <w:rsid w:val="000A2B82"/>
    <w:rsid w:val="000A340D"/>
    <w:rsid w:val="000B7CC1"/>
    <w:rsid w:val="000C2D40"/>
    <w:rsid w:val="000C4940"/>
    <w:rsid w:val="000D62A9"/>
    <w:rsid w:val="001405FA"/>
    <w:rsid w:val="001414D2"/>
    <w:rsid w:val="0014171D"/>
    <w:rsid w:val="0014200B"/>
    <w:rsid w:val="001648AB"/>
    <w:rsid w:val="00172A0F"/>
    <w:rsid w:val="001830E8"/>
    <w:rsid w:val="00184D4D"/>
    <w:rsid w:val="001919E0"/>
    <w:rsid w:val="001F543D"/>
    <w:rsid w:val="00202B22"/>
    <w:rsid w:val="002060EE"/>
    <w:rsid w:val="00210650"/>
    <w:rsid w:val="0025364B"/>
    <w:rsid w:val="002538FB"/>
    <w:rsid w:val="00256593"/>
    <w:rsid w:val="00257CCD"/>
    <w:rsid w:val="00272A99"/>
    <w:rsid w:val="00274E47"/>
    <w:rsid w:val="00276092"/>
    <w:rsid w:val="0027776A"/>
    <w:rsid w:val="00285308"/>
    <w:rsid w:val="002906B5"/>
    <w:rsid w:val="002B1354"/>
    <w:rsid w:val="002D5501"/>
    <w:rsid w:val="00324361"/>
    <w:rsid w:val="00355295"/>
    <w:rsid w:val="00372DF5"/>
    <w:rsid w:val="00381356"/>
    <w:rsid w:val="0039441B"/>
    <w:rsid w:val="00395487"/>
    <w:rsid w:val="003A446D"/>
    <w:rsid w:val="003C1921"/>
    <w:rsid w:val="003E05D6"/>
    <w:rsid w:val="004032DD"/>
    <w:rsid w:val="00410FFD"/>
    <w:rsid w:val="00413956"/>
    <w:rsid w:val="0041595B"/>
    <w:rsid w:val="0042312D"/>
    <w:rsid w:val="00432F88"/>
    <w:rsid w:val="0043759C"/>
    <w:rsid w:val="00477422"/>
    <w:rsid w:val="00492C5D"/>
    <w:rsid w:val="00495EB3"/>
    <w:rsid w:val="004A5C38"/>
    <w:rsid w:val="004C416B"/>
    <w:rsid w:val="004D7DCC"/>
    <w:rsid w:val="004E540C"/>
    <w:rsid w:val="004E6D48"/>
    <w:rsid w:val="00500992"/>
    <w:rsid w:val="00503208"/>
    <w:rsid w:val="0051770A"/>
    <w:rsid w:val="00523E94"/>
    <w:rsid w:val="00533BFA"/>
    <w:rsid w:val="00540735"/>
    <w:rsid w:val="0054322C"/>
    <w:rsid w:val="00563176"/>
    <w:rsid w:val="005739AF"/>
    <w:rsid w:val="005849C3"/>
    <w:rsid w:val="005917D5"/>
    <w:rsid w:val="005B3989"/>
    <w:rsid w:val="005D1112"/>
    <w:rsid w:val="005D3311"/>
    <w:rsid w:val="005E6707"/>
    <w:rsid w:val="00603739"/>
    <w:rsid w:val="0061729D"/>
    <w:rsid w:val="00622907"/>
    <w:rsid w:val="00646991"/>
    <w:rsid w:val="00654EE4"/>
    <w:rsid w:val="0066166D"/>
    <w:rsid w:val="00682BB8"/>
    <w:rsid w:val="00690D2D"/>
    <w:rsid w:val="006A1859"/>
    <w:rsid w:val="006A6673"/>
    <w:rsid w:val="00707241"/>
    <w:rsid w:val="00714070"/>
    <w:rsid w:val="00775C65"/>
    <w:rsid w:val="0078097F"/>
    <w:rsid w:val="0078168F"/>
    <w:rsid w:val="00795F94"/>
    <w:rsid w:val="007A2577"/>
    <w:rsid w:val="007E3A6D"/>
    <w:rsid w:val="007F17D3"/>
    <w:rsid w:val="00803B0A"/>
    <w:rsid w:val="008217D1"/>
    <w:rsid w:val="00830992"/>
    <w:rsid w:val="008464F3"/>
    <w:rsid w:val="00852848"/>
    <w:rsid w:val="008600E8"/>
    <w:rsid w:val="0086097D"/>
    <w:rsid w:val="00860E56"/>
    <w:rsid w:val="00864622"/>
    <w:rsid w:val="008665B7"/>
    <w:rsid w:val="008727B8"/>
    <w:rsid w:val="008774B3"/>
    <w:rsid w:val="008841A1"/>
    <w:rsid w:val="00892FD2"/>
    <w:rsid w:val="008C5DD0"/>
    <w:rsid w:val="008D5952"/>
    <w:rsid w:val="008E0A44"/>
    <w:rsid w:val="008F1E3C"/>
    <w:rsid w:val="009002EE"/>
    <w:rsid w:val="00902865"/>
    <w:rsid w:val="009309A8"/>
    <w:rsid w:val="00956CC7"/>
    <w:rsid w:val="00960E1D"/>
    <w:rsid w:val="009C742E"/>
    <w:rsid w:val="009D3692"/>
    <w:rsid w:val="009D36F0"/>
    <w:rsid w:val="009E7696"/>
    <w:rsid w:val="00A03ABC"/>
    <w:rsid w:val="00A04FA3"/>
    <w:rsid w:val="00A318A2"/>
    <w:rsid w:val="00A44794"/>
    <w:rsid w:val="00A907F0"/>
    <w:rsid w:val="00AB189D"/>
    <w:rsid w:val="00AB2D48"/>
    <w:rsid w:val="00AB67A9"/>
    <w:rsid w:val="00B22DFA"/>
    <w:rsid w:val="00B42694"/>
    <w:rsid w:val="00B7414B"/>
    <w:rsid w:val="00B95001"/>
    <w:rsid w:val="00C009BC"/>
    <w:rsid w:val="00C02635"/>
    <w:rsid w:val="00C17A5A"/>
    <w:rsid w:val="00C74623"/>
    <w:rsid w:val="00CA3C67"/>
    <w:rsid w:val="00CB3031"/>
    <w:rsid w:val="00CD3773"/>
    <w:rsid w:val="00CF4EA1"/>
    <w:rsid w:val="00D0773A"/>
    <w:rsid w:val="00D34DF7"/>
    <w:rsid w:val="00D44468"/>
    <w:rsid w:val="00D44531"/>
    <w:rsid w:val="00D470CB"/>
    <w:rsid w:val="00D54152"/>
    <w:rsid w:val="00D60C98"/>
    <w:rsid w:val="00D826AC"/>
    <w:rsid w:val="00D857CB"/>
    <w:rsid w:val="00D86627"/>
    <w:rsid w:val="00D935D1"/>
    <w:rsid w:val="00DA6AF7"/>
    <w:rsid w:val="00DB14AC"/>
    <w:rsid w:val="00DD3CBB"/>
    <w:rsid w:val="00DE346E"/>
    <w:rsid w:val="00DF1F32"/>
    <w:rsid w:val="00DF30F0"/>
    <w:rsid w:val="00DF71A3"/>
    <w:rsid w:val="00E05886"/>
    <w:rsid w:val="00E119C0"/>
    <w:rsid w:val="00E25280"/>
    <w:rsid w:val="00E27AC1"/>
    <w:rsid w:val="00E30618"/>
    <w:rsid w:val="00E33E35"/>
    <w:rsid w:val="00E51A9D"/>
    <w:rsid w:val="00E85CCB"/>
    <w:rsid w:val="00E8728F"/>
    <w:rsid w:val="00E9533C"/>
    <w:rsid w:val="00EE4343"/>
    <w:rsid w:val="00F01101"/>
    <w:rsid w:val="00F02F5E"/>
    <w:rsid w:val="00F12D1F"/>
    <w:rsid w:val="00F31D88"/>
    <w:rsid w:val="00F52E64"/>
    <w:rsid w:val="00F6608E"/>
    <w:rsid w:val="00FA3E92"/>
    <w:rsid w:val="00FE118F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D13135"/>
  <w15:chartTrackingRefBased/>
  <w15:docId w15:val="{57F7A013-3BEC-4177-9865-98D255AA9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4F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FA3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A04F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FA3"/>
    <w:rPr>
      <w:lang w:val="hr-HR"/>
    </w:rPr>
  </w:style>
  <w:style w:type="character" w:styleId="Hyperlink">
    <w:name w:val="Hyperlink"/>
    <w:basedOn w:val="DefaultParagraphFont"/>
    <w:unhideWhenUsed/>
    <w:rsid w:val="008774B3"/>
    <w:rPr>
      <w:color w:val="0000FF"/>
      <w:u w:val="single"/>
    </w:rPr>
  </w:style>
  <w:style w:type="table" w:styleId="TableGrid">
    <w:name w:val="Table Grid"/>
    <w:basedOn w:val="TableNormal"/>
    <w:uiPriority w:val="39"/>
    <w:rsid w:val="00707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200B"/>
    <w:pPr>
      <w:ind w:left="720"/>
      <w:contextualSpacing/>
    </w:pPr>
  </w:style>
  <w:style w:type="paragraph" w:customStyle="1" w:styleId="TableContents">
    <w:name w:val="Table Contents"/>
    <w:basedOn w:val="Normal"/>
    <w:rsid w:val="00902865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74E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0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stra-color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stra-color.h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EADD0-3898-43A7-A3D4-8679B0A8E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1409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Djeni Hrelja</dc:creator>
  <cp:keywords/>
  <dc:description/>
  <cp:lastModifiedBy>Goran  Hajduković</cp:lastModifiedBy>
  <cp:revision>37</cp:revision>
  <dcterms:created xsi:type="dcterms:W3CDTF">2018-05-04T19:02:00Z</dcterms:created>
  <dcterms:modified xsi:type="dcterms:W3CDTF">2024-02-21T08:18:00Z</dcterms:modified>
</cp:coreProperties>
</file>